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13" w:rsidRPr="0090358D" w:rsidRDefault="00160230" w:rsidP="00013394">
      <w:pPr>
        <w:pStyle w:val="Ttulo"/>
        <w:spacing w:before="0"/>
        <w:ind w:left="0" w:right="0"/>
        <w:rPr>
          <w:sz w:val="24"/>
          <w:szCs w:val="24"/>
          <w:lang w:val="es-CO"/>
        </w:rPr>
      </w:pPr>
      <w:r w:rsidRPr="00160230">
        <w:rPr>
          <w:bCs w:val="0"/>
          <w:sz w:val="24"/>
          <w:szCs w:val="24"/>
          <w:lang w:val="es-CO"/>
        </w:rPr>
        <w:t>SUPERANDO SILOS: DEL APRENDIZAJE DISCIPLINAR AL TRABAJO INTERDISCIPL</w:t>
      </w:r>
      <w:r>
        <w:rPr>
          <w:bCs w:val="0"/>
          <w:sz w:val="24"/>
          <w:szCs w:val="24"/>
          <w:lang w:val="es-CO"/>
        </w:rPr>
        <w:t>INARIO EN LA EDUCACIÓN SUPERIOR</w:t>
      </w:r>
    </w:p>
    <w:p w:rsidR="00160230" w:rsidRDefault="00160230" w:rsidP="00871C33">
      <w:pPr>
        <w:pStyle w:val="Textoindependiente"/>
        <w:jc w:val="both"/>
        <w:rPr>
          <w:rFonts w:ascii="Times New Roman" w:hAnsi="Times New Roman" w:cs="Times New Roman"/>
          <w:b/>
          <w:sz w:val="24"/>
          <w:szCs w:val="24"/>
          <w:lang w:val="es-CO"/>
        </w:rPr>
      </w:pPr>
    </w:p>
    <w:p w:rsidR="00871C33" w:rsidRDefault="00871C33" w:rsidP="00871C33">
      <w:pPr>
        <w:pStyle w:val="Textoindependiente"/>
        <w:ind w:right="49"/>
        <w:jc w:val="right"/>
        <w:rPr>
          <w:rFonts w:ascii="Times New Roman" w:hAnsi="Times New Roman" w:cs="Times New Roman"/>
          <w:sz w:val="24"/>
          <w:szCs w:val="24"/>
        </w:rPr>
      </w:pPr>
      <w:r>
        <w:rPr>
          <w:rFonts w:ascii="Times New Roman" w:hAnsi="Times New Roman" w:cs="Times New Roman"/>
          <w:sz w:val="24"/>
          <w:szCs w:val="24"/>
        </w:rPr>
        <w:t xml:space="preserve">Cesar </w:t>
      </w:r>
      <w:proofErr w:type="spellStart"/>
      <w:r>
        <w:rPr>
          <w:rFonts w:ascii="Times New Roman" w:hAnsi="Times New Roman" w:cs="Times New Roman"/>
          <w:sz w:val="24"/>
          <w:szCs w:val="24"/>
        </w:rPr>
        <w:t>Maurico</w:t>
      </w:r>
      <w:proofErr w:type="spellEnd"/>
      <w:r>
        <w:rPr>
          <w:rFonts w:ascii="Times New Roman" w:hAnsi="Times New Roman" w:cs="Times New Roman"/>
          <w:sz w:val="24"/>
          <w:szCs w:val="24"/>
        </w:rPr>
        <w:t xml:space="preserve"> Retamal Bravo, Universidad de Talca.</w:t>
      </w:r>
    </w:p>
    <w:p w:rsidR="00871C33" w:rsidRDefault="00871C33" w:rsidP="00871C33">
      <w:pPr>
        <w:pStyle w:val="Textoindependiente"/>
        <w:ind w:right="49"/>
        <w:jc w:val="right"/>
        <w:rPr>
          <w:rStyle w:val="Hipervnculo"/>
          <w:rFonts w:ascii="Times New Roman" w:hAnsi="Times New Roman" w:cs="Times New Roman"/>
          <w:sz w:val="24"/>
          <w:szCs w:val="24"/>
          <w:lang w:val="es-VE"/>
        </w:rPr>
      </w:pPr>
      <w:hyperlink r:id="rId7" w:history="1">
        <w:r w:rsidRPr="00E5627C">
          <w:rPr>
            <w:rStyle w:val="Hipervnculo"/>
            <w:rFonts w:ascii="Times New Roman" w:hAnsi="Times New Roman" w:cs="Times New Roman"/>
            <w:bCs/>
            <w:sz w:val="24"/>
            <w:szCs w:val="24"/>
            <w:lang w:val="es-CO"/>
          </w:rPr>
          <w:t>ceretamal@utalca.cl</w:t>
        </w:r>
      </w:hyperlink>
      <w:r w:rsidRPr="00E5627C">
        <w:rPr>
          <w:rFonts w:ascii="Times New Roman" w:hAnsi="Times New Roman" w:cs="Times New Roman"/>
          <w:bCs/>
          <w:sz w:val="24"/>
          <w:szCs w:val="24"/>
          <w:lang w:val="es-CO"/>
        </w:rPr>
        <w:t xml:space="preserve">ORCID </w:t>
      </w:r>
      <w:hyperlink r:id="rId8" w:history="1">
        <w:r w:rsidRPr="00E5627C">
          <w:rPr>
            <w:rStyle w:val="Hipervnculo"/>
            <w:rFonts w:ascii="Times New Roman" w:hAnsi="Times New Roman" w:cs="Times New Roman"/>
            <w:sz w:val="24"/>
            <w:szCs w:val="24"/>
            <w:lang w:val="es-VE"/>
          </w:rPr>
          <w:t>https://orcid.org/0000-0001-8069-1136</w:t>
        </w:r>
      </w:hyperlink>
    </w:p>
    <w:p w:rsidR="00871C33" w:rsidRDefault="00871C33" w:rsidP="00871C33">
      <w:pPr>
        <w:pStyle w:val="Textonotapie"/>
        <w:ind w:right="49"/>
        <w:jc w:val="right"/>
        <w:rPr>
          <w:sz w:val="24"/>
          <w:szCs w:val="24"/>
        </w:rPr>
      </w:pPr>
      <w:r w:rsidRPr="00E5627C">
        <w:rPr>
          <w:sz w:val="24"/>
          <w:szCs w:val="24"/>
        </w:rPr>
        <w:t>Pedro Francisco Arcia Hernández, Universidad de Talca</w:t>
      </w:r>
      <w:r>
        <w:rPr>
          <w:sz w:val="24"/>
          <w:szCs w:val="24"/>
        </w:rPr>
        <w:t>.</w:t>
      </w:r>
    </w:p>
    <w:p w:rsidR="00871C33" w:rsidRDefault="00871C33" w:rsidP="00871C33">
      <w:pPr>
        <w:pStyle w:val="Textonotapie"/>
        <w:ind w:right="49"/>
        <w:jc w:val="right"/>
        <w:rPr>
          <w:rStyle w:val="Hipervnculo"/>
          <w:sz w:val="24"/>
          <w:szCs w:val="24"/>
          <w:lang w:val="es-VE"/>
        </w:rPr>
      </w:pPr>
      <w:hyperlink r:id="rId9" w:history="1">
        <w:r w:rsidRPr="00E5627C">
          <w:rPr>
            <w:rStyle w:val="Hipervnculo"/>
            <w:bCs/>
            <w:sz w:val="24"/>
            <w:szCs w:val="24"/>
          </w:rPr>
          <w:t>pedro.arcia@utalca.cl</w:t>
        </w:r>
      </w:hyperlink>
      <w:r w:rsidRPr="00E5627C">
        <w:rPr>
          <w:bCs/>
          <w:sz w:val="24"/>
          <w:szCs w:val="24"/>
        </w:rPr>
        <w:t xml:space="preserve">, ORCID </w:t>
      </w:r>
      <w:hyperlink r:id="rId10" w:history="1">
        <w:r w:rsidRPr="00E5627C">
          <w:rPr>
            <w:rStyle w:val="Hipervnculo"/>
            <w:sz w:val="24"/>
            <w:szCs w:val="24"/>
            <w:lang w:val="es-VE"/>
          </w:rPr>
          <w:t>https://orcid.org/0000-0003-4472-7642</w:t>
        </w:r>
      </w:hyperlink>
    </w:p>
    <w:p w:rsidR="00871C33" w:rsidRDefault="00871C33" w:rsidP="00871C33">
      <w:pPr>
        <w:pStyle w:val="Textoindependiente"/>
        <w:ind w:right="49"/>
        <w:jc w:val="right"/>
        <w:rPr>
          <w:rFonts w:ascii="Times New Roman" w:hAnsi="Times New Roman" w:cs="Times New Roman"/>
          <w:sz w:val="24"/>
          <w:szCs w:val="24"/>
        </w:rPr>
      </w:pPr>
      <w:r w:rsidRPr="00E5627C">
        <w:rPr>
          <w:rFonts w:ascii="Times New Roman" w:hAnsi="Times New Roman" w:cs="Times New Roman"/>
          <w:sz w:val="24"/>
          <w:szCs w:val="24"/>
        </w:rPr>
        <w:t xml:space="preserve">Claudio </w:t>
      </w:r>
      <w:proofErr w:type="spellStart"/>
      <w:r w:rsidRPr="00E5627C">
        <w:rPr>
          <w:rFonts w:ascii="Times New Roman" w:hAnsi="Times New Roman" w:cs="Times New Roman"/>
          <w:sz w:val="24"/>
          <w:szCs w:val="24"/>
        </w:rPr>
        <w:t>Tenreiro</w:t>
      </w:r>
      <w:proofErr w:type="spellEnd"/>
      <w:r w:rsidRPr="00E5627C">
        <w:rPr>
          <w:rFonts w:ascii="Times New Roman" w:hAnsi="Times New Roman" w:cs="Times New Roman"/>
          <w:sz w:val="24"/>
          <w:szCs w:val="24"/>
        </w:rPr>
        <w:t xml:space="preserve"> Leiva, Universidad de Talca</w:t>
      </w:r>
      <w:r>
        <w:rPr>
          <w:rFonts w:ascii="Times New Roman" w:hAnsi="Times New Roman" w:cs="Times New Roman"/>
          <w:sz w:val="24"/>
          <w:szCs w:val="24"/>
        </w:rPr>
        <w:t>.</w:t>
      </w:r>
    </w:p>
    <w:p w:rsidR="00871C33" w:rsidRDefault="00871C33" w:rsidP="00871C33">
      <w:pPr>
        <w:pStyle w:val="Textoindependiente"/>
        <w:ind w:right="49"/>
        <w:jc w:val="right"/>
        <w:rPr>
          <w:rStyle w:val="Hipervnculo"/>
          <w:rFonts w:ascii="Times New Roman" w:hAnsi="Times New Roman" w:cs="Times New Roman"/>
          <w:bCs/>
          <w:sz w:val="24"/>
          <w:szCs w:val="24"/>
          <w:lang w:val="es-CO"/>
        </w:rPr>
      </w:pPr>
      <w:hyperlink r:id="rId11" w:history="1">
        <w:r w:rsidRPr="00E5627C">
          <w:rPr>
            <w:rStyle w:val="Hipervnculo"/>
            <w:rFonts w:ascii="Times New Roman" w:hAnsi="Times New Roman" w:cs="Times New Roman"/>
            <w:bCs/>
            <w:sz w:val="24"/>
            <w:szCs w:val="24"/>
            <w:lang w:val="es-CO"/>
          </w:rPr>
          <w:t>ctenreiro@utalca.cl</w:t>
        </w:r>
      </w:hyperlink>
      <w:r w:rsidRPr="00E5627C">
        <w:rPr>
          <w:rFonts w:ascii="Times New Roman" w:hAnsi="Times New Roman" w:cs="Times New Roman"/>
          <w:bCs/>
          <w:sz w:val="24"/>
          <w:szCs w:val="24"/>
          <w:lang w:val="es-CO"/>
        </w:rPr>
        <w:t xml:space="preserve">, ORCID </w:t>
      </w:r>
      <w:hyperlink r:id="rId12" w:history="1">
        <w:r w:rsidRPr="00E5627C">
          <w:rPr>
            <w:rStyle w:val="Hipervnculo"/>
            <w:rFonts w:ascii="Times New Roman" w:hAnsi="Times New Roman" w:cs="Times New Roman"/>
            <w:bCs/>
            <w:sz w:val="24"/>
            <w:szCs w:val="24"/>
            <w:lang w:val="es-CO"/>
          </w:rPr>
          <w:t>https://orcid.org/0000-0002-8554-0553</w:t>
        </w:r>
      </w:hyperlink>
    </w:p>
    <w:p w:rsidR="00871C33" w:rsidRDefault="00871C33" w:rsidP="00871C33">
      <w:pPr>
        <w:pStyle w:val="Textoindependiente"/>
        <w:ind w:right="49"/>
        <w:jc w:val="right"/>
        <w:rPr>
          <w:rFonts w:ascii="Times New Roman" w:hAnsi="Times New Roman" w:cs="Times New Roman"/>
          <w:sz w:val="24"/>
          <w:szCs w:val="24"/>
        </w:rPr>
      </w:pPr>
      <w:r w:rsidRPr="00E5627C">
        <w:rPr>
          <w:rFonts w:ascii="Times New Roman" w:hAnsi="Times New Roman" w:cs="Times New Roman"/>
          <w:sz w:val="24"/>
          <w:szCs w:val="24"/>
        </w:rPr>
        <w:t>Tania Mascaró Espinoza, Universidad de Talca</w:t>
      </w:r>
      <w:r>
        <w:rPr>
          <w:rFonts w:ascii="Times New Roman" w:hAnsi="Times New Roman" w:cs="Times New Roman"/>
          <w:sz w:val="24"/>
          <w:szCs w:val="24"/>
        </w:rPr>
        <w:t>.</w:t>
      </w:r>
    </w:p>
    <w:p w:rsidR="00871C33" w:rsidRPr="00E5627C" w:rsidRDefault="00871C33" w:rsidP="00871C33">
      <w:pPr>
        <w:pStyle w:val="Textoindependiente"/>
        <w:ind w:right="49"/>
        <w:jc w:val="right"/>
        <w:rPr>
          <w:rFonts w:ascii="Times New Roman" w:hAnsi="Times New Roman" w:cs="Times New Roman"/>
          <w:sz w:val="24"/>
          <w:szCs w:val="24"/>
        </w:rPr>
      </w:pPr>
      <w:hyperlink r:id="rId13" w:history="1">
        <w:r w:rsidRPr="00E5627C">
          <w:rPr>
            <w:rStyle w:val="Hipervnculo"/>
            <w:rFonts w:ascii="Times New Roman" w:hAnsi="Times New Roman" w:cs="Times New Roman"/>
            <w:bCs/>
            <w:sz w:val="24"/>
            <w:szCs w:val="24"/>
            <w:lang w:val="es-CO"/>
          </w:rPr>
          <w:t>tmascaro@utalca.cl</w:t>
        </w:r>
      </w:hyperlink>
      <w:r w:rsidRPr="00E5627C">
        <w:rPr>
          <w:rFonts w:ascii="Times New Roman" w:hAnsi="Times New Roman" w:cs="Times New Roman"/>
          <w:bCs/>
          <w:sz w:val="24"/>
          <w:szCs w:val="24"/>
          <w:lang w:val="es-CO"/>
        </w:rPr>
        <w:t xml:space="preserve">, ORCID  </w:t>
      </w:r>
      <w:hyperlink r:id="rId14" w:history="1">
        <w:r w:rsidRPr="00E5627C">
          <w:rPr>
            <w:rStyle w:val="Hipervnculo"/>
            <w:rFonts w:ascii="Times New Roman" w:hAnsi="Times New Roman" w:cs="Times New Roman"/>
            <w:bCs/>
            <w:sz w:val="24"/>
            <w:szCs w:val="24"/>
            <w:lang w:val="es-CO"/>
          </w:rPr>
          <w:t>https://orcid.org/0000-0003-2440-2808</w:t>
        </w:r>
      </w:hyperlink>
      <w:r w:rsidRPr="00E5627C">
        <w:rPr>
          <w:rFonts w:ascii="Times New Roman" w:hAnsi="Times New Roman" w:cs="Times New Roman"/>
          <w:bCs/>
          <w:sz w:val="24"/>
          <w:szCs w:val="24"/>
          <w:lang w:val="es-CO"/>
        </w:rPr>
        <w:t xml:space="preserve"> </w:t>
      </w:r>
    </w:p>
    <w:p w:rsidR="00871C33" w:rsidRDefault="00871C33" w:rsidP="00871C33">
      <w:pPr>
        <w:pStyle w:val="Textoindependiente"/>
        <w:ind w:right="49"/>
        <w:jc w:val="right"/>
        <w:rPr>
          <w:rFonts w:ascii="Times New Roman" w:hAnsi="Times New Roman" w:cs="Times New Roman"/>
          <w:sz w:val="24"/>
          <w:szCs w:val="24"/>
        </w:rPr>
      </w:pPr>
      <w:r w:rsidRPr="00E5627C">
        <w:rPr>
          <w:rFonts w:ascii="Times New Roman" w:hAnsi="Times New Roman" w:cs="Times New Roman"/>
          <w:sz w:val="24"/>
          <w:szCs w:val="24"/>
        </w:rPr>
        <w:t>Paul Cristian Fuentes, Universidad de Talca</w:t>
      </w:r>
      <w:r>
        <w:rPr>
          <w:rFonts w:ascii="Times New Roman" w:hAnsi="Times New Roman" w:cs="Times New Roman"/>
          <w:sz w:val="24"/>
          <w:szCs w:val="24"/>
        </w:rPr>
        <w:t>.</w:t>
      </w:r>
    </w:p>
    <w:p w:rsidR="00871C33" w:rsidRPr="00E5627C" w:rsidRDefault="00871C33" w:rsidP="00871C33">
      <w:pPr>
        <w:pStyle w:val="Textoindependiente"/>
        <w:ind w:right="49"/>
        <w:jc w:val="right"/>
        <w:rPr>
          <w:rFonts w:ascii="Times New Roman" w:hAnsi="Times New Roman" w:cs="Times New Roman"/>
          <w:sz w:val="24"/>
          <w:szCs w:val="24"/>
        </w:rPr>
      </w:pPr>
      <w:hyperlink r:id="rId15" w:history="1">
        <w:r w:rsidRPr="00E5627C">
          <w:rPr>
            <w:rStyle w:val="Hipervnculo"/>
            <w:rFonts w:ascii="Times New Roman" w:hAnsi="Times New Roman" w:cs="Times New Roman"/>
            <w:bCs/>
            <w:sz w:val="24"/>
            <w:szCs w:val="24"/>
            <w:lang w:val="es-CO"/>
          </w:rPr>
          <w:t>pfuentes@utalca.cl</w:t>
        </w:r>
      </w:hyperlink>
      <w:r w:rsidRPr="00E5627C">
        <w:rPr>
          <w:rFonts w:ascii="Times New Roman" w:hAnsi="Times New Roman" w:cs="Times New Roman"/>
          <w:bCs/>
          <w:sz w:val="24"/>
          <w:szCs w:val="24"/>
          <w:lang w:val="es-CO"/>
        </w:rPr>
        <w:t xml:space="preserve">, ORCID </w:t>
      </w:r>
      <w:hyperlink r:id="rId16" w:history="1">
        <w:r w:rsidRPr="00E5627C">
          <w:rPr>
            <w:rStyle w:val="Hipervnculo"/>
            <w:rFonts w:ascii="Times New Roman" w:hAnsi="Times New Roman" w:cs="Times New Roman"/>
            <w:bCs/>
            <w:sz w:val="24"/>
            <w:szCs w:val="24"/>
            <w:lang w:val="es-CO"/>
          </w:rPr>
          <w:t>https://orcid.org/0000-0002-1454-3159</w:t>
        </w:r>
      </w:hyperlink>
      <w:r w:rsidRPr="00E5627C">
        <w:rPr>
          <w:rFonts w:ascii="Times New Roman" w:hAnsi="Times New Roman" w:cs="Times New Roman"/>
          <w:bCs/>
          <w:sz w:val="24"/>
          <w:szCs w:val="24"/>
          <w:lang w:val="es-CO"/>
        </w:rPr>
        <w:t xml:space="preserve"> </w:t>
      </w:r>
    </w:p>
    <w:p w:rsidR="00871C33" w:rsidRDefault="00871C33" w:rsidP="00871C33">
      <w:pPr>
        <w:pStyle w:val="Textoindependiente"/>
        <w:ind w:right="49"/>
        <w:jc w:val="right"/>
        <w:rPr>
          <w:rFonts w:ascii="Times New Roman" w:hAnsi="Times New Roman" w:cs="Times New Roman"/>
          <w:sz w:val="24"/>
          <w:szCs w:val="24"/>
        </w:rPr>
      </w:pPr>
      <w:r w:rsidRPr="00E5627C">
        <w:rPr>
          <w:rFonts w:ascii="Times New Roman" w:hAnsi="Times New Roman" w:cs="Times New Roman"/>
          <w:sz w:val="24"/>
          <w:szCs w:val="24"/>
        </w:rPr>
        <w:t xml:space="preserve">Marco Emilio Centeno </w:t>
      </w:r>
      <w:proofErr w:type="spellStart"/>
      <w:r w:rsidRPr="00E5627C">
        <w:rPr>
          <w:rFonts w:ascii="Times New Roman" w:hAnsi="Times New Roman" w:cs="Times New Roman"/>
          <w:sz w:val="24"/>
          <w:szCs w:val="24"/>
        </w:rPr>
        <w:t>Dubén</w:t>
      </w:r>
      <w:proofErr w:type="spellEnd"/>
      <w:r w:rsidRPr="00E5627C">
        <w:rPr>
          <w:rFonts w:ascii="Times New Roman" w:hAnsi="Times New Roman" w:cs="Times New Roman"/>
          <w:sz w:val="24"/>
          <w:szCs w:val="24"/>
        </w:rPr>
        <w:t>, Universidad de Talca</w:t>
      </w:r>
      <w:r>
        <w:rPr>
          <w:rFonts w:ascii="Times New Roman" w:hAnsi="Times New Roman" w:cs="Times New Roman"/>
          <w:sz w:val="24"/>
          <w:szCs w:val="24"/>
        </w:rPr>
        <w:t>.</w:t>
      </w:r>
    </w:p>
    <w:p w:rsidR="00871C33" w:rsidRPr="00F95BE5" w:rsidRDefault="00871C33" w:rsidP="00871C33">
      <w:pPr>
        <w:pStyle w:val="Textoindependiente"/>
        <w:ind w:right="49"/>
        <w:jc w:val="right"/>
        <w:rPr>
          <w:rFonts w:ascii="Times New Roman" w:hAnsi="Times New Roman" w:cs="Times New Roman"/>
          <w:sz w:val="24"/>
          <w:szCs w:val="24"/>
          <w:lang w:val="es-VE"/>
        </w:rPr>
      </w:pPr>
      <w:hyperlink r:id="rId17" w:history="1">
        <w:r w:rsidRPr="00E5627C">
          <w:rPr>
            <w:rStyle w:val="Hipervnculo"/>
            <w:rFonts w:ascii="Times New Roman" w:hAnsi="Times New Roman" w:cs="Times New Roman"/>
            <w:bCs/>
            <w:sz w:val="24"/>
            <w:szCs w:val="24"/>
            <w:lang w:val="es-CO"/>
          </w:rPr>
          <w:t>Marco.centeno@utalca.cl</w:t>
        </w:r>
      </w:hyperlink>
      <w:r w:rsidRPr="00E5627C">
        <w:rPr>
          <w:rFonts w:ascii="Times New Roman" w:hAnsi="Times New Roman" w:cs="Times New Roman"/>
          <w:bCs/>
          <w:sz w:val="24"/>
          <w:szCs w:val="24"/>
          <w:lang w:val="es-CO"/>
        </w:rPr>
        <w:t xml:space="preserve">, </w:t>
      </w:r>
      <w:hyperlink r:id="rId18" w:history="1">
        <w:r w:rsidRPr="00E5627C">
          <w:rPr>
            <w:rStyle w:val="Hipervnculo"/>
            <w:rFonts w:ascii="Times New Roman" w:hAnsi="Times New Roman" w:cs="Times New Roman"/>
            <w:bCs/>
            <w:sz w:val="24"/>
            <w:szCs w:val="24"/>
            <w:lang w:val="es-CO"/>
          </w:rPr>
          <w:t>https://orcid.org/0000-0001-8010-2442</w:t>
        </w:r>
      </w:hyperlink>
      <w:r w:rsidRPr="00E5627C">
        <w:rPr>
          <w:rFonts w:ascii="Times New Roman" w:hAnsi="Times New Roman" w:cs="Times New Roman"/>
          <w:bCs/>
          <w:sz w:val="24"/>
          <w:szCs w:val="24"/>
          <w:lang w:val="es-CO"/>
        </w:rPr>
        <w:t xml:space="preserve"> </w:t>
      </w:r>
    </w:p>
    <w:p w:rsidR="00871C33" w:rsidRPr="00871C33" w:rsidRDefault="00871C33" w:rsidP="00871C33">
      <w:pPr>
        <w:pStyle w:val="Textoindependiente"/>
        <w:jc w:val="both"/>
        <w:rPr>
          <w:rFonts w:ascii="Times New Roman" w:hAnsi="Times New Roman" w:cs="Times New Roman"/>
          <w:b/>
          <w:sz w:val="24"/>
          <w:szCs w:val="24"/>
        </w:rPr>
      </w:pPr>
    </w:p>
    <w:p w:rsidR="00FE144D" w:rsidRDefault="00013394" w:rsidP="00013394">
      <w:pPr>
        <w:pStyle w:val="Textoindependiente"/>
        <w:jc w:val="center"/>
        <w:rPr>
          <w:rFonts w:ascii="Times New Roman" w:hAnsi="Times New Roman" w:cs="Times New Roman"/>
          <w:b/>
          <w:sz w:val="24"/>
          <w:szCs w:val="24"/>
          <w:lang w:val="es-CO"/>
        </w:rPr>
      </w:pPr>
      <w:r>
        <w:rPr>
          <w:rFonts w:ascii="Times New Roman" w:hAnsi="Times New Roman" w:cs="Times New Roman"/>
          <w:b/>
          <w:sz w:val="24"/>
          <w:szCs w:val="24"/>
          <w:lang w:val="es-CO"/>
        </w:rPr>
        <w:t>RESUMEN</w:t>
      </w:r>
    </w:p>
    <w:p w:rsidR="00013394" w:rsidRPr="00013394" w:rsidRDefault="00013394" w:rsidP="00013394">
      <w:pPr>
        <w:pStyle w:val="Textoindependiente"/>
        <w:jc w:val="both"/>
        <w:rPr>
          <w:rFonts w:ascii="Times New Roman" w:hAnsi="Times New Roman" w:cs="Times New Roman"/>
          <w:sz w:val="24"/>
          <w:szCs w:val="24"/>
          <w:lang w:val="es-CO"/>
        </w:rPr>
      </w:pPr>
    </w:p>
    <w:p w:rsidR="00FF1727" w:rsidRDefault="00160230" w:rsidP="00FF1727">
      <w:pPr>
        <w:pStyle w:val="Textoindependiente"/>
        <w:jc w:val="both"/>
        <w:rPr>
          <w:rFonts w:ascii="Times New Roman" w:hAnsi="Times New Roman" w:cs="Times New Roman"/>
          <w:sz w:val="24"/>
          <w:szCs w:val="24"/>
          <w:lang w:val="es-CO"/>
        </w:rPr>
      </w:pPr>
      <w:r w:rsidRPr="00160230">
        <w:rPr>
          <w:rFonts w:ascii="Times New Roman" w:hAnsi="Times New Roman" w:cs="Times New Roman"/>
          <w:sz w:val="24"/>
          <w:szCs w:val="24"/>
          <w:lang w:val="es-CO"/>
        </w:rPr>
        <w:t>La educación media en Chile se caracteriza por un currículo estrictamente disciplinar, lo que genera una fragmentación del conocimiento y limita el desarrollo de habilidades interdisciplinarias en los estudiantes. Esta situación se torna crítica al ingresar a la educación superior, donde se requiere colaboración y trabajo en equipo entre estudiantes de diferentes disciplinas para abordar problemas complejos.</w:t>
      </w:r>
      <w:r>
        <w:rPr>
          <w:rFonts w:ascii="Times New Roman" w:hAnsi="Times New Roman" w:cs="Times New Roman"/>
          <w:sz w:val="24"/>
          <w:szCs w:val="24"/>
          <w:lang w:val="es-CO"/>
        </w:rPr>
        <w:t xml:space="preserve"> A partir de este contexto problemático, se presenta este trabajo cuyo objetivo es identificar los nudos críticos que dificultan transitar del trabajo disciplinario al interdisciplinario en el contexto universitario, tomando como base el énfasis de prácticas pedagógicas fragmentarias en la educación media</w:t>
      </w:r>
      <w:r w:rsidR="001A06A1">
        <w:rPr>
          <w:rFonts w:ascii="Times New Roman" w:hAnsi="Times New Roman" w:cs="Times New Roman"/>
          <w:sz w:val="24"/>
          <w:szCs w:val="24"/>
          <w:lang w:val="es-CO"/>
        </w:rPr>
        <w:t>, específicamente, en establecimientos educacionales municipales de la Región del Maule, Chile</w:t>
      </w:r>
      <w:r>
        <w:rPr>
          <w:rFonts w:ascii="Times New Roman" w:hAnsi="Times New Roman" w:cs="Times New Roman"/>
          <w:sz w:val="24"/>
          <w:szCs w:val="24"/>
          <w:lang w:val="es-CO"/>
        </w:rPr>
        <w:t xml:space="preserve">. La colaboración se inscribe en el enfoque cualitativo, apoyada en el paradigma interpretativo, donde la entrevista </w:t>
      </w:r>
      <w:proofErr w:type="spellStart"/>
      <w:r>
        <w:rPr>
          <w:rFonts w:ascii="Times New Roman" w:hAnsi="Times New Roman" w:cs="Times New Roman"/>
          <w:sz w:val="24"/>
          <w:szCs w:val="24"/>
          <w:lang w:val="es-CO"/>
        </w:rPr>
        <w:t>semi</w:t>
      </w:r>
      <w:proofErr w:type="spellEnd"/>
      <w:r>
        <w:rPr>
          <w:rFonts w:ascii="Times New Roman" w:hAnsi="Times New Roman" w:cs="Times New Roman"/>
          <w:sz w:val="24"/>
          <w:szCs w:val="24"/>
          <w:lang w:val="es-CO"/>
        </w:rPr>
        <w:t>-estructura</w:t>
      </w:r>
      <w:r w:rsidR="0067374A">
        <w:rPr>
          <w:rFonts w:ascii="Times New Roman" w:hAnsi="Times New Roman" w:cs="Times New Roman"/>
          <w:sz w:val="24"/>
          <w:szCs w:val="24"/>
          <w:lang w:val="es-CO"/>
        </w:rPr>
        <w:t>da</w:t>
      </w:r>
      <w:r>
        <w:rPr>
          <w:rFonts w:ascii="Times New Roman" w:hAnsi="Times New Roman" w:cs="Times New Roman"/>
          <w:sz w:val="24"/>
          <w:szCs w:val="24"/>
          <w:lang w:val="es-CO"/>
        </w:rPr>
        <w:t xml:space="preserve"> representó el protocolo para la recogida de narrativas, </w:t>
      </w:r>
      <w:r w:rsidR="0067374A" w:rsidRPr="009E5408">
        <w:rPr>
          <w:rFonts w:ascii="Times New Roman" w:hAnsi="Times New Roman" w:cs="Times New Roman"/>
          <w:sz w:val="24"/>
          <w:szCs w:val="24"/>
          <w:lang w:val="es-CO"/>
        </w:rPr>
        <w:t xml:space="preserve">mientras que el análisis de hallazgos se logró </w:t>
      </w:r>
      <w:r w:rsidR="00001045" w:rsidRPr="009E5408">
        <w:rPr>
          <w:rFonts w:ascii="Times New Roman" w:hAnsi="Times New Roman" w:cs="Times New Roman"/>
          <w:sz w:val="24"/>
          <w:szCs w:val="24"/>
          <w:lang w:val="es-CO"/>
        </w:rPr>
        <w:t>con</w:t>
      </w:r>
      <w:r w:rsidR="0067374A" w:rsidRPr="009E5408">
        <w:rPr>
          <w:rFonts w:ascii="Times New Roman" w:hAnsi="Times New Roman" w:cs="Times New Roman"/>
          <w:sz w:val="24"/>
          <w:szCs w:val="24"/>
          <w:lang w:val="es-CO"/>
        </w:rPr>
        <w:t xml:space="preserve"> el método hermenéutico. La revisión de antecedentes </w:t>
      </w:r>
      <w:r w:rsidR="00001045" w:rsidRPr="009E5408">
        <w:rPr>
          <w:rFonts w:ascii="Times New Roman" w:hAnsi="Times New Roman" w:cs="Times New Roman"/>
          <w:sz w:val="24"/>
          <w:szCs w:val="24"/>
          <w:lang w:val="es-CO"/>
        </w:rPr>
        <w:t xml:space="preserve">y de literatura especializada fundamenta el problema </w:t>
      </w:r>
      <w:r w:rsidR="009E5408" w:rsidRPr="009E5408">
        <w:rPr>
          <w:rFonts w:ascii="Times New Roman" w:hAnsi="Times New Roman" w:cs="Times New Roman"/>
          <w:sz w:val="24"/>
          <w:szCs w:val="24"/>
          <w:lang w:val="es-CO"/>
        </w:rPr>
        <w:t xml:space="preserve">de acuerdo a lo sostenido por </w:t>
      </w:r>
      <w:r w:rsidR="009E5408" w:rsidRPr="009E5408">
        <w:rPr>
          <w:rFonts w:ascii="Times New Roman" w:hAnsi="Times New Roman" w:cs="Times New Roman"/>
          <w:color w:val="222222"/>
          <w:sz w:val="24"/>
          <w:szCs w:val="24"/>
          <w:shd w:val="clear" w:color="auto" w:fill="FFFFFF"/>
        </w:rPr>
        <w:t xml:space="preserve">Díaz </w:t>
      </w:r>
      <w:proofErr w:type="spellStart"/>
      <w:r w:rsidR="009E5408" w:rsidRPr="009E5408">
        <w:rPr>
          <w:rFonts w:ascii="Times New Roman" w:hAnsi="Times New Roman" w:cs="Times New Roman"/>
          <w:color w:val="222222"/>
          <w:sz w:val="24"/>
          <w:szCs w:val="24"/>
          <w:shd w:val="clear" w:color="auto" w:fill="FFFFFF"/>
        </w:rPr>
        <w:t>ed</w:t>
      </w:r>
      <w:proofErr w:type="spellEnd"/>
      <w:r w:rsidR="009E5408" w:rsidRPr="009E5408">
        <w:rPr>
          <w:rFonts w:ascii="Times New Roman" w:hAnsi="Times New Roman" w:cs="Times New Roman"/>
          <w:color w:val="222222"/>
          <w:sz w:val="24"/>
          <w:szCs w:val="24"/>
          <w:shd w:val="clear" w:color="auto" w:fill="FFFFFF"/>
        </w:rPr>
        <w:t xml:space="preserve"> at.</w:t>
      </w:r>
      <w:r w:rsidR="00F020B0">
        <w:rPr>
          <w:rFonts w:ascii="Times New Roman" w:hAnsi="Times New Roman" w:cs="Times New Roman"/>
          <w:color w:val="222222"/>
          <w:sz w:val="24"/>
          <w:szCs w:val="24"/>
          <w:shd w:val="clear" w:color="auto" w:fill="FFFFFF"/>
        </w:rPr>
        <w:t xml:space="preserve"> (2016): “</w:t>
      </w:r>
      <w:r w:rsidR="009E5408" w:rsidRPr="009E5408">
        <w:rPr>
          <w:rFonts w:ascii="Times New Roman" w:hAnsi="Times New Roman" w:cs="Times New Roman"/>
          <w:sz w:val="24"/>
          <w:szCs w:val="24"/>
          <w:lang w:val="es-CO"/>
        </w:rPr>
        <w:t>La interdisciplinariedad constituye una necesidad en el mundo actual dado el carácter complejo de la realidad que implica un abordaje multidimensional no realizable desde disciplinas aisladas y con fragmentación del conocimiento</w:t>
      </w:r>
      <w:r w:rsidR="00F020B0">
        <w:rPr>
          <w:rFonts w:ascii="Times New Roman" w:hAnsi="Times New Roman" w:cs="Times New Roman"/>
          <w:sz w:val="24"/>
          <w:szCs w:val="24"/>
          <w:lang w:val="es-CO"/>
        </w:rPr>
        <w:t>” (s/n)</w:t>
      </w:r>
      <w:r w:rsidR="009E5408" w:rsidRPr="009E5408">
        <w:rPr>
          <w:rFonts w:ascii="Times New Roman" w:hAnsi="Times New Roman" w:cs="Times New Roman"/>
          <w:sz w:val="24"/>
          <w:szCs w:val="24"/>
          <w:lang w:val="es-CO"/>
        </w:rPr>
        <w:t>.</w:t>
      </w:r>
      <w:r w:rsidR="00FF1727">
        <w:rPr>
          <w:rFonts w:ascii="Times New Roman" w:hAnsi="Times New Roman" w:cs="Times New Roman"/>
          <w:sz w:val="24"/>
          <w:szCs w:val="24"/>
          <w:lang w:val="es-CO"/>
        </w:rPr>
        <w:t xml:space="preserve"> </w:t>
      </w:r>
      <w:r w:rsidR="001A06A1">
        <w:rPr>
          <w:rFonts w:ascii="Times New Roman" w:hAnsi="Times New Roman" w:cs="Times New Roman"/>
          <w:sz w:val="24"/>
          <w:szCs w:val="24"/>
          <w:lang w:val="es-CO"/>
        </w:rPr>
        <w:t>El aporte de este trabajo tributa a la generación de saberes centrados en la p</w:t>
      </w:r>
      <w:r w:rsidR="001A06A1" w:rsidRPr="001A06A1">
        <w:rPr>
          <w:rFonts w:ascii="Times New Roman" w:hAnsi="Times New Roman" w:cs="Times New Roman"/>
          <w:sz w:val="24"/>
          <w:szCs w:val="24"/>
          <w:lang w:val="es-CO"/>
        </w:rPr>
        <w:t xml:space="preserve">reparación </w:t>
      </w:r>
      <w:r w:rsidR="001A06A1">
        <w:rPr>
          <w:rFonts w:ascii="Times New Roman" w:hAnsi="Times New Roman" w:cs="Times New Roman"/>
          <w:sz w:val="24"/>
          <w:szCs w:val="24"/>
          <w:lang w:val="es-CO"/>
        </w:rPr>
        <w:t xml:space="preserve">de las y los estudiantes </w:t>
      </w:r>
      <w:r w:rsidR="00871C33">
        <w:rPr>
          <w:rFonts w:ascii="Times New Roman" w:hAnsi="Times New Roman" w:cs="Times New Roman"/>
          <w:sz w:val="24"/>
          <w:szCs w:val="24"/>
          <w:lang w:val="es-CO"/>
        </w:rPr>
        <w:t>para el mundo real;</w:t>
      </w:r>
      <w:r w:rsidR="001A06A1" w:rsidRPr="001A06A1">
        <w:rPr>
          <w:rFonts w:ascii="Times New Roman" w:hAnsi="Times New Roman" w:cs="Times New Roman"/>
          <w:sz w:val="24"/>
          <w:szCs w:val="24"/>
          <w:lang w:val="es-CO"/>
        </w:rPr>
        <w:t xml:space="preserve"> </w:t>
      </w:r>
      <w:r w:rsidR="001A06A1">
        <w:rPr>
          <w:rFonts w:ascii="Times New Roman" w:hAnsi="Times New Roman" w:cs="Times New Roman"/>
          <w:sz w:val="24"/>
          <w:szCs w:val="24"/>
          <w:lang w:val="es-CO"/>
        </w:rPr>
        <w:t>siendo capaces de</w:t>
      </w:r>
      <w:r w:rsidR="001A06A1" w:rsidRPr="001A06A1">
        <w:rPr>
          <w:rFonts w:ascii="Times New Roman" w:hAnsi="Times New Roman" w:cs="Times New Roman"/>
          <w:sz w:val="24"/>
          <w:szCs w:val="24"/>
          <w:lang w:val="es-CO"/>
        </w:rPr>
        <w:t xml:space="preserve"> resolver problemas complejos que requieren la integración de diferentes perspectivas</w:t>
      </w:r>
      <w:r w:rsidR="001A06A1">
        <w:rPr>
          <w:rFonts w:ascii="Times New Roman" w:hAnsi="Times New Roman" w:cs="Times New Roman"/>
          <w:sz w:val="24"/>
          <w:szCs w:val="24"/>
          <w:lang w:val="es-CO"/>
        </w:rPr>
        <w:t>. Como hallazgos, se identifican los siguientes nudos críticos: dificultad para el d</w:t>
      </w:r>
      <w:r w:rsidR="001A06A1" w:rsidRPr="001A06A1">
        <w:rPr>
          <w:rFonts w:ascii="Times New Roman" w:hAnsi="Times New Roman" w:cs="Times New Roman"/>
          <w:sz w:val="24"/>
          <w:szCs w:val="24"/>
          <w:lang w:val="es-CO"/>
        </w:rPr>
        <w:t>esarrollo de pensamiento crítico</w:t>
      </w:r>
      <w:r w:rsidR="001A06A1">
        <w:rPr>
          <w:rFonts w:ascii="Times New Roman" w:hAnsi="Times New Roman" w:cs="Times New Roman"/>
          <w:sz w:val="24"/>
          <w:szCs w:val="24"/>
          <w:lang w:val="es-CO"/>
        </w:rPr>
        <w:t>; débil</w:t>
      </w:r>
      <w:r w:rsidR="001A06A1" w:rsidRPr="001A06A1">
        <w:rPr>
          <w:rFonts w:ascii="Times New Roman" w:hAnsi="Times New Roman" w:cs="Times New Roman"/>
          <w:sz w:val="24"/>
          <w:szCs w:val="24"/>
          <w:lang w:val="es-CO"/>
        </w:rPr>
        <w:t xml:space="preserve"> capacidad de trabajo en equipo</w:t>
      </w:r>
      <w:r w:rsidR="001A06A1">
        <w:rPr>
          <w:rFonts w:ascii="Times New Roman" w:hAnsi="Times New Roman" w:cs="Times New Roman"/>
          <w:sz w:val="24"/>
          <w:szCs w:val="24"/>
          <w:lang w:val="es-CO"/>
        </w:rPr>
        <w:t xml:space="preserve">; </w:t>
      </w:r>
      <w:r w:rsidR="00FF1727">
        <w:rPr>
          <w:rFonts w:ascii="Times New Roman" w:hAnsi="Times New Roman" w:cs="Times New Roman"/>
          <w:sz w:val="24"/>
          <w:szCs w:val="24"/>
          <w:lang w:val="es-CO"/>
        </w:rPr>
        <w:t>v</w:t>
      </w:r>
      <w:r w:rsidR="00FF1727" w:rsidRPr="00FF1727">
        <w:rPr>
          <w:rFonts w:ascii="Times New Roman" w:hAnsi="Times New Roman" w:cs="Times New Roman"/>
          <w:sz w:val="24"/>
          <w:szCs w:val="24"/>
          <w:lang w:val="es-CO"/>
        </w:rPr>
        <w:t>isión limitada del conocimiento</w:t>
      </w:r>
      <w:r w:rsidR="00FF1727">
        <w:rPr>
          <w:rFonts w:ascii="Times New Roman" w:hAnsi="Times New Roman" w:cs="Times New Roman"/>
          <w:sz w:val="24"/>
          <w:szCs w:val="24"/>
          <w:lang w:val="es-CO"/>
        </w:rPr>
        <w:t>; d</w:t>
      </w:r>
      <w:r w:rsidR="00FF1727" w:rsidRPr="00FF1727">
        <w:rPr>
          <w:rFonts w:ascii="Times New Roman" w:hAnsi="Times New Roman" w:cs="Times New Roman"/>
          <w:sz w:val="24"/>
          <w:szCs w:val="24"/>
          <w:lang w:val="es-CO"/>
        </w:rPr>
        <w:t>esvalorización del trabajo interdisciplinario</w:t>
      </w:r>
      <w:r w:rsidR="00FF1727">
        <w:rPr>
          <w:rFonts w:ascii="Times New Roman" w:hAnsi="Times New Roman" w:cs="Times New Roman"/>
          <w:sz w:val="24"/>
          <w:szCs w:val="24"/>
          <w:lang w:val="es-CO"/>
        </w:rPr>
        <w:t>; l</w:t>
      </w:r>
      <w:r w:rsidR="00FF1727" w:rsidRPr="00FF1727">
        <w:rPr>
          <w:rFonts w:ascii="Times New Roman" w:hAnsi="Times New Roman" w:cs="Times New Roman"/>
          <w:sz w:val="24"/>
          <w:szCs w:val="24"/>
          <w:lang w:val="es-CO"/>
        </w:rPr>
        <w:t>imitaciones en la capacidad para resolver problemas complejos</w:t>
      </w:r>
      <w:r w:rsidR="006F2CDB">
        <w:rPr>
          <w:rFonts w:ascii="Times New Roman" w:hAnsi="Times New Roman" w:cs="Times New Roman"/>
          <w:sz w:val="24"/>
          <w:szCs w:val="24"/>
          <w:lang w:val="es-CO"/>
        </w:rPr>
        <w:t xml:space="preserve"> </w:t>
      </w:r>
      <w:r w:rsidR="00FF1727" w:rsidRPr="00FF1727">
        <w:rPr>
          <w:rFonts w:ascii="Times New Roman" w:hAnsi="Times New Roman" w:cs="Times New Roman"/>
          <w:sz w:val="24"/>
          <w:szCs w:val="24"/>
          <w:lang w:val="es-CO"/>
        </w:rPr>
        <w:t>que requieren una mirada integral</w:t>
      </w:r>
      <w:r w:rsidR="00FF1727">
        <w:rPr>
          <w:rFonts w:ascii="Times New Roman" w:hAnsi="Times New Roman" w:cs="Times New Roman"/>
          <w:sz w:val="24"/>
          <w:szCs w:val="24"/>
          <w:lang w:val="es-CO"/>
        </w:rPr>
        <w:t>; p</w:t>
      </w:r>
      <w:r w:rsidR="00FF1727" w:rsidRPr="00FF1727">
        <w:rPr>
          <w:rFonts w:ascii="Times New Roman" w:hAnsi="Times New Roman" w:cs="Times New Roman"/>
          <w:sz w:val="24"/>
          <w:szCs w:val="24"/>
          <w:lang w:val="es-CO"/>
        </w:rPr>
        <w:t>érdida de oportunidades de aprendizaje</w:t>
      </w:r>
      <w:r w:rsidR="00FF1727">
        <w:rPr>
          <w:rFonts w:ascii="Times New Roman" w:hAnsi="Times New Roman" w:cs="Times New Roman"/>
          <w:sz w:val="24"/>
          <w:szCs w:val="24"/>
          <w:lang w:val="es-CO"/>
        </w:rPr>
        <w:t>, otros.</w:t>
      </w:r>
    </w:p>
    <w:p w:rsidR="00FF1727" w:rsidRDefault="00FF1727" w:rsidP="001A06A1">
      <w:pPr>
        <w:pStyle w:val="Textoindependiente"/>
        <w:jc w:val="both"/>
        <w:rPr>
          <w:rFonts w:ascii="Times New Roman" w:hAnsi="Times New Roman" w:cs="Times New Roman"/>
          <w:sz w:val="24"/>
          <w:szCs w:val="24"/>
          <w:lang w:val="es-CO"/>
        </w:rPr>
      </w:pPr>
    </w:p>
    <w:p w:rsidR="009E5408" w:rsidRPr="009E5408" w:rsidRDefault="009E5408" w:rsidP="00F020B0">
      <w:pPr>
        <w:pStyle w:val="Textoindependiente"/>
        <w:tabs>
          <w:tab w:val="left" w:pos="7845"/>
        </w:tabs>
        <w:jc w:val="both"/>
        <w:rPr>
          <w:rFonts w:ascii="Times New Roman" w:hAnsi="Times New Roman" w:cs="Times New Roman"/>
          <w:sz w:val="24"/>
          <w:szCs w:val="24"/>
        </w:rPr>
      </w:pPr>
      <w:r w:rsidRPr="009E5408">
        <w:rPr>
          <w:rFonts w:ascii="Times New Roman" w:hAnsi="Times New Roman" w:cs="Times New Roman"/>
          <w:b/>
          <w:sz w:val="24"/>
          <w:szCs w:val="24"/>
          <w:lang w:val="es-CO"/>
        </w:rPr>
        <w:t>Palabras</w:t>
      </w:r>
      <w:r w:rsidRPr="009E5408">
        <w:rPr>
          <w:rFonts w:ascii="Times New Roman" w:hAnsi="Times New Roman" w:cs="Times New Roman"/>
          <w:b/>
          <w:spacing w:val="-2"/>
          <w:sz w:val="24"/>
          <w:szCs w:val="24"/>
          <w:lang w:val="es-CO"/>
        </w:rPr>
        <w:t xml:space="preserve"> </w:t>
      </w:r>
      <w:r w:rsidRPr="009E5408">
        <w:rPr>
          <w:rFonts w:ascii="Times New Roman" w:hAnsi="Times New Roman" w:cs="Times New Roman"/>
          <w:b/>
          <w:sz w:val="24"/>
          <w:szCs w:val="24"/>
          <w:lang w:val="es-CO"/>
        </w:rPr>
        <w:t>clave:</w:t>
      </w:r>
      <w:r w:rsidRPr="009E5408">
        <w:rPr>
          <w:rFonts w:ascii="Times New Roman" w:hAnsi="Times New Roman" w:cs="Times New Roman"/>
          <w:b/>
          <w:spacing w:val="-3"/>
          <w:sz w:val="24"/>
          <w:szCs w:val="24"/>
          <w:lang w:val="es-CO"/>
        </w:rPr>
        <w:t xml:space="preserve"> </w:t>
      </w:r>
      <w:r w:rsidR="00F020B0">
        <w:rPr>
          <w:rFonts w:ascii="Times New Roman" w:hAnsi="Times New Roman" w:cs="Times New Roman"/>
          <w:sz w:val="24"/>
          <w:szCs w:val="24"/>
          <w:lang w:val="es-CO"/>
        </w:rPr>
        <w:t>Aprendizaje</w:t>
      </w:r>
      <w:r w:rsidRPr="009E5408">
        <w:rPr>
          <w:rFonts w:ascii="Times New Roman" w:hAnsi="Times New Roman" w:cs="Times New Roman"/>
          <w:sz w:val="24"/>
          <w:szCs w:val="24"/>
          <w:lang w:val="es-CO"/>
        </w:rPr>
        <w:t>,</w:t>
      </w:r>
      <w:r w:rsidRPr="009E5408">
        <w:rPr>
          <w:rFonts w:ascii="Times New Roman" w:hAnsi="Times New Roman" w:cs="Times New Roman"/>
          <w:spacing w:val="-4"/>
          <w:sz w:val="24"/>
          <w:szCs w:val="24"/>
          <w:lang w:val="es-CO"/>
        </w:rPr>
        <w:t xml:space="preserve"> </w:t>
      </w:r>
      <w:r w:rsidR="00F020B0">
        <w:rPr>
          <w:rFonts w:ascii="Times New Roman" w:hAnsi="Times New Roman" w:cs="Times New Roman"/>
          <w:sz w:val="24"/>
          <w:szCs w:val="24"/>
          <w:lang w:val="es-CO"/>
        </w:rPr>
        <w:t>disciplina</w:t>
      </w:r>
      <w:r w:rsidRPr="009E5408">
        <w:rPr>
          <w:rFonts w:ascii="Times New Roman" w:hAnsi="Times New Roman" w:cs="Times New Roman"/>
          <w:sz w:val="24"/>
          <w:szCs w:val="24"/>
          <w:lang w:val="es-CO"/>
        </w:rPr>
        <w:t>,</w:t>
      </w:r>
      <w:r w:rsidRPr="009E5408">
        <w:rPr>
          <w:rFonts w:ascii="Times New Roman" w:hAnsi="Times New Roman" w:cs="Times New Roman"/>
          <w:spacing w:val="-3"/>
          <w:sz w:val="24"/>
          <w:szCs w:val="24"/>
          <w:lang w:val="es-CO"/>
        </w:rPr>
        <w:t xml:space="preserve"> </w:t>
      </w:r>
      <w:proofErr w:type="spellStart"/>
      <w:r w:rsidR="00F020B0">
        <w:rPr>
          <w:rFonts w:ascii="Times New Roman" w:hAnsi="Times New Roman" w:cs="Times New Roman"/>
          <w:sz w:val="24"/>
          <w:szCs w:val="24"/>
          <w:lang w:val="es-CO"/>
        </w:rPr>
        <w:t>interdisciplina</w:t>
      </w:r>
      <w:proofErr w:type="spellEnd"/>
      <w:r w:rsidRPr="009E5408">
        <w:rPr>
          <w:rFonts w:ascii="Times New Roman" w:hAnsi="Times New Roman" w:cs="Times New Roman"/>
          <w:spacing w:val="1"/>
          <w:sz w:val="24"/>
          <w:szCs w:val="24"/>
          <w:lang w:val="es-CO"/>
        </w:rPr>
        <w:t>,</w:t>
      </w:r>
      <w:r w:rsidRPr="009E5408">
        <w:rPr>
          <w:rFonts w:ascii="Times New Roman" w:hAnsi="Times New Roman" w:cs="Times New Roman"/>
          <w:spacing w:val="-5"/>
          <w:sz w:val="24"/>
          <w:szCs w:val="24"/>
          <w:lang w:val="es-CO"/>
        </w:rPr>
        <w:t xml:space="preserve"> </w:t>
      </w:r>
      <w:r w:rsidR="00F020B0">
        <w:rPr>
          <w:rFonts w:ascii="Times New Roman" w:hAnsi="Times New Roman" w:cs="Times New Roman"/>
          <w:sz w:val="24"/>
          <w:szCs w:val="24"/>
          <w:lang w:val="es-CO"/>
        </w:rPr>
        <w:t>educación superior</w:t>
      </w:r>
      <w:r w:rsidRPr="009E5408">
        <w:rPr>
          <w:rFonts w:ascii="Times New Roman" w:hAnsi="Times New Roman" w:cs="Times New Roman"/>
          <w:sz w:val="24"/>
          <w:szCs w:val="24"/>
          <w:lang w:val="es-CO"/>
        </w:rPr>
        <w:t>.</w:t>
      </w:r>
      <w:r w:rsidRPr="009E5408">
        <w:rPr>
          <w:rFonts w:ascii="Times New Roman" w:hAnsi="Times New Roman" w:cs="Times New Roman"/>
          <w:spacing w:val="-53"/>
          <w:sz w:val="24"/>
          <w:szCs w:val="24"/>
          <w:lang w:val="es-CO"/>
        </w:rPr>
        <w:t xml:space="preserve"> </w:t>
      </w:r>
      <w:r w:rsidR="00F020B0">
        <w:rPr>
          <w:rFonts w:ascii="Times New Roman" w:hAnsi="Times New Roman" w:cs="Times New Roman"/>
          <w:spacing w:val="-53"/>
          <w:sz w:val="24"/>
          <w:szCs w:val="24"/>
          <w:lang w:val="es-CO"/>
        </w:rPr>
        <w:tab/>
      </w:r>
    </w:p>
    <w:p w:rsidR="009E5408" w:rsidRDefault="009E5408" w:rsidP="00AA2655">
      <w:pPr>
        <w:pStyle w:val="Textoindependiente"/>
        <w:jc w:val="both"/>
        <w:rPr>
          <w:rFonts w:ascii="Times New Roman" w:hAnsi="Times New Roman" w:cs="Times New Roman"/>
          <w:sz w:val="24"/>
          <w:szCs w:val="24"/>
        </w:rPr>
      </w:pPr>
    </w:p>
    <w:p w:rsidR="00F526A7" w:rsidRDefault="00F526A7" w:rsidP="00F020B0">
      <w:pPr>
        <w:pStyle w:val="Ttulo"/>
        <w:spacing w:before="0"/>
        <w:ind w:left="0" w:right="0"/>
        <w:rPr>
          <w:bCs w:val="0"/>
          <w:sz w:val="24"/>
          <w:szCs w:val="24"/>
          <w:lang w:val="es-CO"/>
        </w:rPr>
      </w:pPr>
    </w:p>
    <w:p w:rsidR="00F526A7" w:rsidRDefault="00F526A7" w:rsidP="00F020B0">
      <w:pPr>
        <w:pStyle w:val="Ttulo"/>
        <w:spacing w:before="0"/>
        <w:ind w:left="0" w:right="0"/>
        <w:rPr>
          <w:bCs w:val="0"/>
          <w:sz w:val="24"/>
          <w:szCs w:val="24"/>
          <w:lang w:val="es-CO"/>
        </w:rPr>
      </w:pPr>
    </w:p>
    <w:p w:rsidR="00F020B0" w:rsidRPr="0090358D" w:rsidRDefault="00F020B0" w:rsidP="00F020B0">
      <w:pPr>
        <w:pStyle w:val="Ttulo"/>
        <w:spacing w:before="0"/>
        <w:ind w:left="0" w:right="0"/>
        <w:rPr>
          <w:sz w:val="24"/>
          <w:szCs w:val="24"/>
          <w:lang w:val="es-CO"/>
        </w:rPr>
      </w:pPr>
      <w:bookmarkStart w:id="0" w:name="_GoBack"/>
      <w:bookmarkEnd w:id="0"/>
      <w:r>
        <w:rPr>
          <w:bCs w:val="0"/>
          <w:sz w:val="24"/>
          <w:szCs w:val="24"/>
          <w:lang w:val="es-CO"/>
        </w:rPr>
        <w:lastRenderedPageBreak/>
        <w:t>REFERENCIA</w:t>
      </w:r>
    </w:p>
    <w:p w:rsidR="00F020B0" w:rsidRPr="00F020B0" w:rsidRDefault="00F020B0" w:rsidP="00AA2655">
      <w:pPr>
        <w:pStyle w:val="Textoindependiente"/>
        <w:jc w:val="both"/>
        <w:rPr>
          <w:rFonts w:ascii="Times New Roman" w:hAnsi="Times New Roman" w:cs="Times New Roman"/>
          <w:sz w:val="24"/>
          <w:szCs w:val="24"/>
          <w:lang w:val="es-CO"/>
        </w:rPr>
      </w:pPr>
    </w:p>
    <w:p w:rsidR="009E5408" w:rsidRPr="009E5408" w:rsidRDefault="009E5408" w:rsidP="00AA2655">
      <w:pPr>
        <w:pStyle w:val="Textoindependiente"/>
        <w:jc w:val="both"/>
        <w:rPr>
          <w:rFonts w:ascii="Times New Roman" w:hAnsi="Times New Roman" w:cs="Times New Roman"/>
          <w:sz w:val="24"/>
          <w:szCs w:val="24"/>
          <w:lang w:val="es-CO"/>
        </w:rPr>
      </w:pPr>
    </w:p>
    <w:p w:rsidR="009E5408" w:rsidRDefault="009E5408" w:rsidP="00F020B0">
      <w:pPr>
        <w:pStyle w:val="Textoindependiente"/>
        <w:ind w:left="567" w:hanging="567"/>
        <w:jc w:val="both"/>
        <w:rPr>
          <w:rFonts w:ascii="Times New Roman" w:hAnsi="Times New Roman" w:cs="Times New Roman"/>
          <w:color w:val="0D0D0D" w:themeColor="text1" w:themeTint="F2"/>
          <w:sz w:val="24"/>
          <w:szCs w:val="24"/>
          <w:shd w:val="clear" w:color="auto" w:fill="FFFFFF"/>
        </w:rPr>
      </w:pPr>
      <w:r w:rsidRPr="00FF1727">
        <w:rPr>
          <w:rFonts w:ascii="Times New Roman" w:hAnsi="Times New Roman" w:cs="Times New Roman"/>
          <w:color w:val="0D0D0D" w:themeColor="text1" w:themeTint="F2"/>
          <w:sz w:val="24"/>
          <w:szCs w:val="24"/>
          <w:shd w:val="clear" w:color="auto" w:fill="FFFFFF"/>
        </w:rPr>
        <w:t xml:space="preserve">Díaz Quiñones, J., Valdés Gómez, M., &amp; </w:t>
      </w:r>
      <w:proofErr w:type="spellStart"/>
      <w:r w:rsidRPr="00FF1727">
        <w:rPr>
          <w:rFonts w:ascii="Times New Roman" w:hAnsi="Times New Roman" w:cs="Times New Roman"/>
          <w:color w:val="0D0D0D" w:themeColor="text1" w:themeTint="F2"/>
          <w:sz w:val="24"/>
          <w:szCs w:val="24"/>
          <w:shd w:val="clear" w:color="auto" w:fill="FFFFFF"/>
        </w:rPr>
        <w:t>Boullosa</w:t>
      </w:r>
      <w:proofErr w:type="spellEnd"/>
      <w:r w:rsidRPr="00FF1727">
        <w:rPr>
          <w:rFonts w:ascii="Times New Roman" w:hAnsi="Times New Roman" w:cs="Times New Roman"/>
          <w:color w:val="0D0D0D" w:themeColor="text1" w:themeTint="F2"/>
          <w:sz w:val="24"/>
          <w:szCs w:val="24"/>
          <w:shd w:val="clear" w:color="auto" w:fill="FFFFFF"/>
        </w:rPr>
        <w:t xml:space="preserve"> Torrecilla, A. (2016). El trabajo interdisciplinario en la carrera de medicina: consideraciones teóricas y metodológicas. </w:t>
      </w:r>
      <w:proofErr w:type="spellStart"/>
      <w:r w:rsidRPr="00FF1727">
        <w:rPr>
          <w:rFonts w:ascii="Times New Roman" w:hAnsi="Times New Roman" w:cs="Times New Roman"/>
          <w:i/>
          <w:iCs/>
          <w:color w:val="0D0D0D" w:themeColor="text1" w:themeTint="F2"/>
          <w:sz w:val="24"/>
          <w:szCs w:val="24"/>
          <w:shd w:val="clear" w:color="auto" w:fill="FFFFFF"/>
        </w:rPr>
        <w:t>Medisur</w:t>
      </w:r>
      <w:proofErr w:type="spellEnd"/>
      <w:r w:rsidRPr="00FF1727">
        <w:rPr>
          <w:rFonts w:ascii="Times New Roman" w:hAnsi="Times New Roman" w:cs="Times New Roman"/>
          <w:color w:val="0D0D0D" w:themeColor="text1" w:themeTint="F2"/>
          <w:sz w:val="24"/>
          <w:szCs w:val="24"/>
          <w:shd w:val="clear" w:color="auto" w:fill="FFFFFF"/>
        </w:rPr>
        <w:t>, </w:t>
      </w:r>
      <w:r w:rsidRPr="00FF1727">
        <w:rPr>
          <w:rFonts w:ascii="Times New Roman" w:hAnsi="Times New Roman" w:cs="Times New Roman"/>
          <w:i/>
          <w:iCs/>
          <w:color w:val="0D0D0D" w:themeColor="text1" w:themeTint="F2"/>
          <w:sz w:val="24"/>
          <w:szCs w:val="24"/>
          <w:shd w:val="clear" w:color="auto" w:fill="FFFFFF"/>
        </w:rPr>
        <w:t>14</w:t>
      </w:r>
      <w:r w:rsidRPr="00FF1727">
        <w:rPr>
          <w:rFonts w:ascii="Times New Roman" w:hAnsi="Times New Roman" w:cs="Times New Roman"/>
          <w:color w:val="0D0D0D" w:themeColor="text1" w:themeTint="F2"/>
          <w:sz w:val="24"/>
          <w:szCs w:val="24"/>
          <w:shd w:val="clear" w:color="auto" w:fill="FFFFFF"/>
        </w:rPr>
        <w:t xml:space="preserve">(2), 213-223, recuperado de </w:t>
      </w:r>
      <w:hyperlink r:id="rId19" w:history="1">
        <w:r w:rsidRPr="00FF1727">
          <w:rPr>
            <w:rStyle w:val="Hipervnculo"/>
            <w:rFonts w:ascii="Times New Roman" w:hAnsi="Times New Roman" w:cs="Times New Roman"/>
            <w:color w:val="0D0D0D" w:themeColor="text1" w:themeTint="F2"/>
            <w:sz w:val="24"/>
            <w:szCs w:val="24"/>
            <w:shd w:val="clear" w:color="auto" w:fill="FFFFFF"/>
          </w:rPr>
          <w:t>http://scielo.sld.cu/scielo.php?pid=S1727-897X2016000200016&amp;script=sci_arttext</w:t>
        </w:r>
      </w:hyperlink>
    </w:p>
    <w:sectPr w:rsidR="009E54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30" w:rsidRDefault="00766930" w:rsidP="003D1FA4">
      <w:r>
        <w:separator/>
      </w:r>
    </w:p>
  </w:endnote>
  <w:endnote w:type="continuationSeparator" w:id="0">
    <w:p w:rsidR="00766930" w:rsidRDefault="00766930" w:rsidP="003D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30" w:rsidRDefault="00766930" w:rsidP="003D1FA4">
      <w:r>
        <w:separator/>
      </w:r>
    </w:p>
  </w:footnote>
  <w:footnote w:type="continuationSeparator" w:id="0">
    <w:p w:rsidR="00766930" w:rsidRDefault="00766930" w:rsidP="003D1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8D"/>
    <w:rsid w:val="00001045"/>
    <w:rsid w:val="000119FA"/>
    <w:rsid w:val="00013394"/>
    <w:rsid w:val="00041E40"/>
    <w:rsid w:val="00160230"/>
    <w:rsid w:val="001805C7"/>
    <w:rsid w:val="0018483F"/>
    <w:rsid w:val="00192B13"/>
    <w:rsid w:val="001A06A1"/>
    <w:rsid w:val="002203F4"/>
    <w:rsid w:val="002557A1"/>
    <w:rsid w:val="0027553A"/>
    <w:rsid w:val="00355440"/>
    <w:rsid w:val="003D1FA4"/>
    <w:rsid w:val="00423C2F"/>
    <w:rsid w:val="004306ED"/>
    <w:rsid w:val="004835C1"/>
    <w:rsid w:val="004B758F"/>
    <w:rsid w:val="00544234"/>
    <w:rsid w:val="0054541E"/>
    <w:rsid w:val="005C3E4F"/>
    <w:rsid w:val="006076B3"/>
    <w:rsid w:val="00610825"/>
    <w:rsid w:val="0067374A"/>
    <w:rsid w:val="006B258C"/>
    <w:rsid w:val="006F2CDB"/>
    <w:rsid w:val="00766930"/>
    <w:rsid w:val="00766D6E"/>
    <w:rsid w:val="00785DD7"/>
    <w:rsid w:val="007A538B"/>
    <w:rsid w:val="007E17C1"/>
    <w:rsid w:val="007E622A"/>
    <w:rsid w:val="00871C33"/>
    <w:rsid w:val="0090358D"/>
    <w:rsid w:val="00952D71"/>
    <w:rsid w:val="0096682D"/>
    <w:rsid w:val="009E5408"/>
    <w:rsid w:val="00A33808"/>
    <w:rsid w:val="00A4276E"/>
    <w:rsid w:val="00AA2655"/>
    <w:rsid w:val="00B42421"/>
    <w:rsid w:val="00C0545A"/>
    <w:rsid w:val="00C71E39"/>
    <w:rsid w:val="00D03DB1"/>
    <w:rsid w:val="00D36D42"/>
    <w:rsid w:val="00D70A21"/>
    <w:rsid w:val="00D86C42"/>
    <w:rsid w:val="00DB2E51"/>
    <w:rsid w:val="00E52FCD"/>
    <w:rsid w:val="00F020B0"/>
    <w:rsid w:val="00F21DC5"/>
    <w:rsid w:val="00F526A7"/>
    <w:rsid w:val="00F561B7"/>
    <w:rsid w:val="00F95BE5"/>
    <w:rsid w:val="00FE144D"/>
    <w:rsid w:val="00FF17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358D"/>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358D"/>
    <w:rPr>
      <w:color w:val="0563C1" w:themeColor="hyperlink"/>
      <w:u w:val="single"/>
    </w:rPr>
  </w:style>
  <w:style w:type="paragraph" w:styleId="Textonotapie">
    <w:name w:val="footnote text"/>
    <w:basedOn w:val="Normal"/>
    <w:link w:val="TextonotapieCar"/>
    <w:uiPriority w:val="99"/>
    <w:semiHidden/>
    <w:unhideWhenUsed/>
    <w:rsid w:val="0090358D"/>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semiHidden/>
    <w:rsid w:val="0090358D"/>
    <w:rPr>
      <w:rFonts w:ascii="Times New Roman" w:eastAsia="Times New Roman" w:hAnsi="Times New Roman" w:cs="Times New Roman"/>
      <w:sz w:val="20"/>
      <w:szCs w:val="20"/>
      <w:lang w:val="es-CO" w:eastAsia="es-CO"/>
    </w:rPr>
  </w:style>
  <w:style w:type="paragraph" w:styleId="Ttulo">
    <w:name w:val="Title"/>
    <w:basedOn w:val="Normal"/>
    <w:link w:val="TtuloCar"/>
    <w:uiPriority w:val="1"/>
    <w:qFormat/>
    <w:rsid w:val="0090358D"/>
    <w:pPr>
      <w:spacing w:before="74"/>
      <w:ind w:left="271" w:right="271"/>
      <w:jc w:val="center"/>
    </w:pPr>
    <w:rPr>
      <w:rFonts w:ascii="Times New Roman" w:eastAsia="Times New Roman" w:hAnsi="Times New Roman" w:cs="Times New Roman"/>
      <w:b/>
      <w:bCs/>
      <w:sz w:val="28"/>
      <w:szCs w:val="28"/>
    </w:rPr>
  </w:style>
  <w:style w:type="character" w:customStyle="1" w:styleId="TtuloCar">
    <w:name w:val="Título Car"/>
    <w:basedOn w:val="Fuentedeprrafopredeter"/>
    <w:link w:val="Ttulo"/>
    <w:uiPriority w:val="1"/>
    <w:rsid w:val="0090358D"/>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unhideWhenUsed/>
    <w:qFormat/>
    <w:rsid w:val="0090358D"/>
    <w:rPr>
      <w:sz w:val="20"/>
      <w:szCs w:val="20"/>
    </w:rPr>
  </w:style>
  <w:style w:type="character" w:customStyle="1" w:styleId="TextoindependienteCar">
    <w:name w:val="Texto independiente Car"/>
    <w:basedOn w:val="Fuentedeprrafopredeter"/>
    <w:link w:val="Textoindependiente"/>
    <w:uiPriority w:val="1"/>
    <w:rsid w:val="0090358D"/>
    <w:rPr>
      <w:rFonts w:ascii="Arial MT" w:eastAsia="Arial MT" w:hAnsi="Arial MT" w:cs="Arial MT"/>
      <w:sz w:val="20"/>
      <w:szCs w:val="20"/>
      <w:lang w:val="es-ES"/>
    </w:rPr>
  </w:style>
  <w:style w:type="paragraph" w:styleId="Encabezado">
    <w:name w:val="header"/>
    <w:basedOn w:val="Normal"/>
    <w:link w:val="EncabezadoCar"/>
    <w:uiPriority w:val="99"/>
    <w:unhideWhenUsed/>
    <w:rsid w:val="003D1FA4"/>
    <w:pPr>
      <w:tabs>
        <w:tab w:val="center" w:pos="4419"/>
        <w:tab w:val="right" w:pos="8838"/>
      </w:tabs>
    </w:pPr>
  </w:style>
  <w:style w:type="character" w:customStyle="1" w:styleId="EncabezadoCar">
    <w:name w:val="Encabezado Car"/>
    <w:basedOn w:val="Fuentedeprrafopredeter"/>
    <w:link w:val="Encabezado"/>
    <w:uiPriority w:val="99"/>
    <w:rsid w:val="003D1FA4"/>
    <w:rPr>
      <w:rFonts w:ascii="Arial MT" w:eastAsia="Arial MT" w:hAnsi="Arial MT" w:cs="Arial MT"/>
      <w:lang w:val="es-ES"/>
    </w:rPr>
  </w:style>
  <w:style w:type="paragraph" w:styleId="Piedepgina">
    <w:name w:val="footer"/>
    <w:basedOn w:val="Normal"/>
    <w:link w:val="PiedepginaCar"/>
    <w:uiPriority w:val="99"/>
    <w:unhideWhenUsed/>
    <w:rsid w:val="003D1FA4"/>
    <w:pPr>
      <w:tabs>
        <w:tab w:val="center" w:pos="4419"/>
        <w:tab w:val="right" w:pos="8838"/>
      </w:tabs>
    </w:pPr>
  </w:style>
  <w:style w:type="character" w:customStyle="1" w:styleId="PiedepginaCar">
    <w:name w:val="Pie de página Car"/>
    <w:basedOn w:val="Fuentedeprrafopredeter"/>
    <w:link w:val="Piedepgina"/>
    <w:uiPriority w:val="99"/>
    <w:rsid w:val="003D1FA4"/>
    <w:rPr>
      <w:rFonts w:ascii="Arial MT" w:eastAsia="Arial MT" w:hAnsi="Arial MT" w:cs="Arial MT"/>
      <w:lang w:val="es-ES"/>
    </w:rPr>
  </w:style>
  <w:style w:type="character" w:styleId="Textoennegrita">
    <w:name w:val="Strong"/>
    <w:basedOn w:val="Fuentedeprrafopredeter"/>
    <w:uiPriority w:val="22"/>
    <w:qFormat/>
    <w:rsid w:val="00192B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358D"/>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358D"/>
    <w:rPr>
      <w:color w:val="0563C1" w:themeColor="hyperlink"/>
      <w:u w:val="single"/>
    </w:rPr>
  </w:style>
  <w:style w:type="paragraph" w:styleId="Textonotapie">
    <w:name w:val="footnote text"/>
    <w:basedOn w:val="Normal"/>
    <w:link w:val="TextonotapieCar"/>
    <w:uiPriority w:val="99"/>
    <w:semiHidden/>
    <w:unhideWhenUsed/>
    <w:rsid w:val="0090358D"/>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semiHidden/>
    <w:rsid w:val="0090358D"/>
    <w:rPr>
      <w:rFonts w:ascii="Times New Roman" w:eastAsia="Times New Roman" w:hAnsi="Times New Roman" w:cs="Times New Roman"/>
      <w:sz w:val="20"/>
      <w:szCs w:val="20"/>
      <w:lang w:val="es-CO" w:eastAsia="es-CO"/>
    </w:rPr>
  </w:style>
  <w:style w:type="paragraph" w:styleId="Ttulo">
    <w:name w:val="Title"/>
    <w:basedOn w:val="Normal"/>
    <w:link w:val="TtuloCar"/>
    <w:uiPriority w:val="1"/>
    <w:qFormat/>
    <w:rsid w:val="0090358D"/>
    <w:pPr>
      <w:spacing w:before="74"/>
      <w:ind w:left="271" w:right="271"/>
      <w:jc w:val="center"/>
    </w:pPr>
    <w:rPr>
      <w:rFonts w:ascii="Times New Roman" w:eastAsia="Times New Roman" w:hAnsi="Times New Roman" w:cs="Times New Roman"/>
      <w:b/>
      <w:bCs/>
      <w:sz w:val="28"/>
      <w:szCs w:val="28"/>
    </w:rPr>
  </w:style>
  <w:style w:type="character" w:customStyle="1" w:styleId="TtuloCar">
    <w:name w:val="Título Car"/>
    <w:basedOn w:val="Fuentedeprrafopredeter"/>
    <w:link w:val="Ttulo"/>
    <w:uiPriority w:val="1"/>
    <w:rsid w:val="0090358D"/>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unhideWhenUsed/>
    <w:qFormat/>
    <w:rsid w:val="0090358D"/>
    <w:rPr>
      <w:sz w:val="20"/>
      <w:szCs w:val="20"/>
    </w:rPr>
  </w:style>
  <w:style w:type="character" w:customStyle="1" w:styleId="TextoindependienteCar">
    <w:name w:val="Texto independiente Car"/>
    <w:basedOn w:val="Fuentedeprrafopredeter"/>
    <w:link w:val="Textoindependiente"/>
    <w:uiPriority w:val="1"/>
    <w:rsid w:val="0090358D"/>
    <w:rPr>
      <w:rFonts w:ascii="Arial MT" w:eastAsia="Arial MT" w:hAnsi="Arial MT" w:cs="Arial MT"/>
      <w:sz w:val="20"/>
      <w:szCs w:val="20"/>
      <w:lang w:val="es-ES"/>
    </w:rPr>
  </w:style>
  <w:style w:type="paragraph" w:styleId="Encabezado">
    <w:name w:val="header"/>
    <w:basedOn w:val="Normal"/>
    <w:link w:val="EncabezadoCar"/>
    <w:uiPriority w:val="99"/>
    <w:unhideWhenUsed/>
    <w:rsid w:val="003D1FA4"/>
    <w:pPr>
      <w:tabs>
        <w:tab w:val="center" w:pos="4419"/>
        <w:tab w:val="right" w:pos="8838"/>
      </w:tabs>
    </w:pPr>
  </w:style>
  <w:style w:type="character" w:customStyle="1" w:styleId="EncabezadoCar">
    <w:name w:val="Encabezado Car"/>
    <w:basedOn w:val="Fuentedeprrafopredeter"/>
    <w:link w:val="Encabezado"/>
    <w:uiPriority w:val="99"/>
    <w:rsid w:val="003D1FA4"/>
    <w:rPr>
      <w:rFonts w:ascii="Arial MT" w:eastAsia="Arial MT" w:hAnsi="Arial MT" w:cs="Arial MT"/>
      <w:lang w:val="es-ES"/>
    </w:rPr>
  </w:style>
  <w:style w:type="paragraph" w:styleId="Piedepgina">
    <w:name w:val="footer"/>
    <w:basedOn w:val="Normal"/>
    <w:link w:val="PiedepginaCar"/>
    <w:uiPriority w:val="99"/>
    <w:unhideWhenUsed/>
    <w:rsid w:val="003D1FA4"/>
    <w:pPr>
      <w:tabs>
        <w:tab w:val="center" w:pos="4419"/>
        <w:tab w:val="right" w:pos="8838"/>
      </w:tabs>
    </w:pPr>
  </w:style>
  <w:style w:type="character" w:customStyle="1" w:styleId="PiedepginaCar">
    <w:name w:val="Pie de página Car"/>
    <w:basedOn w:val="Fuentedeprrafopredeter"/>
    <w:link w:val="Piedepgina"/>
    <w:uiPriority w:val="99"/>
    <w:rsid w:val="003D1FA4"/>
    <w:rPr>
      <w:rFonts w:ascii="Arial MT" w:eastAsia="Arial MT" w:hAnsi="Arial MT" w:cs="Arial MT"/>
      <w:lang w:val="es-ES"/>
    </w:rPr>
  </w:style>
  <w:style w:type="character" w:styleId="Textoennegrita">
    <w:name w:val="Strong"/>
    <w:basedOn w:val="Fuentedeprrafopredeter"/>
    <w:uiPriority w:val="22"/>
    <w:qFormat/>
    <w:rsid w:val="00192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0959">
      <w:bodyDiv w:val="1"/>
      <w:marLeft w:val="0"/>
      <w:marRight w:val="0"/>
      <w:marTop w:val="0"/>
      <w:marBottom w:val="0"/>
      <w:divBdr>
        <w:top w:val="none" w:sz="0" w:space="0" w:color="auto"/>
        <w:left w:val="none" w:sz="0" w:space="0" w:color="auto"/>
        <w:bottom w:val="none" w:sz="0" w:space="0" w:color="auto"/>
        <w:right w:val="none" w:sz="0" w:space="0" w:color="auto"/>
      </w:divBdr>
    </w:div>
    <w:div w:id="19210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069-1136" TargetMode="External"/><Relationship Id="rId13" Type="http://schemas.openxmlformats.org/officeDocument/2006/relationships/hyperlink" Target="mailto:tmascaro@utalca.cl" TargetMode="External"/><Relationship Id="rId18" Type="http://schemas.openxmlformats.org/officeDocument/2006/relationships/hyperlink" Target="https://orcid.org/0000-0001-8010-244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eretamal@utalca.cl" TargetMode="External"/><Relationship Id="rId12" Type="http://schemas.openxmlformats.org/officeDocument/2006/relationships/hyperlink" Target="https://orcid.org/0000-0002-8554-0553" TargetMode="External"/><Relationship Id="rId17" Type="http://schemas.openxmlformats.org/officeDocument/2006/relationships/hyperlink" Target="mailto:Marco.centeno@utalca.cl" TargetMode="External"/><Relationship Id="rId2" Type="http://schemas.microsoft.com/office/2007/relationships/stylesWithEffects" Target="stylesWithEffects.xml"/><Relationship Id="rId16" Type="http://schemas.openxmlformats.org/officeDocument/2006/relationships/hyperlink" Target="https://orcid.org/0000-0002-1454-315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tenreiro@utalca.cl" TargetMode="External"/><Relationship Id="rId5" Type="http://schemas.openxmlformats.org/officeDocument/2006/relationships/footnotes" Target="footnotes.xml"/><Relationship Id="rId15" Type="http://schemas.openxmlformats.org/officeDocument/2006/relationships/hyperlink" Target="mailto:pfuentes@utalca.cl" TargetMode="External"/><Relationship Id="rId10" Type="http://schemas.openxmlformats.org/officeDocument/2006/relationships/hyperlink" Target="https://orcid.org/0000-0003-4472-7642" TargetMode="External"/><Relationship Id="rId19" Type="http://schemas.openxmlformats.org/officeDocument/2006/relationships/hyperlink" Target="http://scielo.sld.cu/scielo.php?pid=S1727-897X2016000200016&amp;script=sci_arttext" TargetMode="External"/><Relationship Id="rId4" Type="http://schemas.openxmlformats.org/officeDocument/2006/relationships/webSettings" Target="webSettings.xml"/><Relationship Id="rId9" Type="http://schemas.openxmlformats.org/officeDocument/2006/relationships/hyperlink" Target="mailto:pedro.arcia@utalca.cl" TargetMode="External"/><Relationship Id="rId14" Type="http://schemas.openxmlformats.org/officeDocument/2006/relationships/hyperlink" Target="https://orcid.org/0000-0003-2440-28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Gutierrez Bravo</dc:creator>
  <cp:lastModifiedBy>Pedro</cp:lastModifiedBy>
  <cp:revision>3</cp:revision>
  <dcterms:created xsi:type="dcterms:W3CDTF">2024-03-13T16:30:00Z</dcterms:created>
  <dcterms:modified xsi:type="dcterms:W3CDTF">2024-03-13T16:33:00Z</dcterms:modified>
</cp:coreProperties>
</file>